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FE9D" w14:textId="0B286796" w:rsidR="00716F82" w:rsidRPr="005707CD" w:rsidRDefault="00716F82" w:rsidP="00716F82">
      <w:pPr>
        <w:rPr>
          <w:rFonts w:ascii="Calibri" w:hAnsi="Calibri" w:cs="Calibri"/>
          <w:sz w:val="24"/>
          <w:szCs w:val="24"/>
          <w:u w:val="single"/>
        </w:rPr>
      </w:pPr>
      <w:r>
        <w:t xml:space="preserve"> </w:t>
      </w:r>
      <w:r w:rsidRPr="005707CD">
        <w:rPr>
          <w:rFonts w:ascii="Calibri" w:hAnsi="Calibri" w:cs="Calibri"/>
          <w:sz w:val="24"/>
          <w:szCs w:val="24"/>
          <w:u w:val="single"/>
        </w:rPr>
        <w:t>DAVIOT COMMUNITY TRUST SC 041081</w:t>
      </w:r>
    </w:p>
    <w:p w14:paraId="5427CCC9" w14:textId="213B8943" w:rsidR="00716F82" w:rsidRPr="005707CD" w:rsidRDefault="00716F82" w:rsidP="00716F82">
      <w:pPr>
        <w:rPr>
          <w:rFonts w:ascii="Calibri" w:hAnsi="Calibri" w:cs="Calibri"/>
          <w:sz w:val="24"/>
          <w:szCs w:val="24"/>
          <w:u w:val="single"/>
        </w:rPr>
      </w:pPr>
      <w:r w:rsidRPr="005707CD">
        <w:rPr>
          <w:rFonts w:ascii="Calibri" w:hAnsi="Calibri" w:cs="Calibri"/>
          <w:sz w:val="24"/>
          <w:szCs w:val="24"/>
          <w:u w:val="single"/>
        </w:rPr>
        <w:t>Report f</w:t>
      </w:r>
      <w:r>
        <w:rPr>
          <w:rFonts w:ascii="Calibri" w:hAnsi="Calibri" w:cs="Calibri"/>
          <w:sz w:val="24"/>
          <w:szCs w:val="24"/>
          <w:u w:val="single"/>
        </w:rPr>
        <w:t xml:space="preserve">or </w:t>
      </w:r>
      <w:r w:rsidR="00047C08">
        <w:rPr>
          <w:rFonts w:ascii="Calibri" w:hAnsi="Calibri" w:cs="Calibri"/>
          <w:sz w:val="24"/>
          <w:szCs w:val="24"/>
          <w:u w:val="single"/>
        </w:rPr>
        <w:t>October</w:t>
      </w:r>
      <w:r>
        <w:rPr>
          <w:rFonts w:ascii="Calibri" w:hAnsi="Calibri" w:cs="Calibri"/>
          <w:sz w:val="24"/>
          <w:szCs w:val="24"/>
          <w:u w:val="single"/>
        </w:rPr>
        <w:t>,</w:t>
      </w:r>
      <w:r w:rsidRPr="005707CD">
        <w:rPr>
          <w:rFonts w:ascii="Calibri" w:hAnsi="Calibri" w:cs="Calibri"/>
          <w:sz w:val="24"/>
          <w:szCs w:val="24"/>
          <w:u w:val="single"/>
        </w:rPr>
        <w:t xml:space="preserve"> 202</w:t>
      </w:r>
      <w:r>
        <w:rPr>
          <w:rFonts w:ascii="Calibri" w:hAnsi="Calibri" w:cs="Calibri"/>
          <w:sz w:val="24"/>
          <w:szCs w:val="24"/>
          <w:u w:val="single"/>
        </w:rPr>
        <w:t>2</w:t>
      </w:r>
    </w:p>
    <w:p w14:paraId="15E82F9C" w14:textId="77777777" w:rsidR="00716F82" w:rsidRDefault="00716F82" w:rsidP="00716F82">
      <w:pPr>
        <w:rPr>
          <w:rStyle w:val="Hyperlink"/>
          <w:rFonts w:eastAsia="Times New Roman"/>
        </w:rPr>
      </w:pPr>
      <w:r>
        <w:rPr>
          <w:rFonts w:ascii="Calibri" w:eastAsia="Times New Roman" w:hAnsi="Calibri" w:cs="Calibri"/>
          <w:sz w:val="24"/>
          <w:szCs w:val="24"/>
        </w:rPr>
        <w:t xml:space="preserve"> </w:t>
      </w:r>
      <w:hyperlink r:id="rId5" w:history="1">
        <w:r w:rsidRPr="00F74492">
          <w:rPr>
            <w:rStyle w:val="Hyperlink"/>
            <w:rFonts w:eastAsia="Times New Roman"/>
          </w:rPr>
          <w:t>www.daviotcommunitytrust.org</w:t>
        </w:r>
      </w:hyperlink>
    </w:p>
    <w:p w14:paraId="07773F6E" w14:textId="77777777" w:rsidR="00716F82" w:rsidRDefault="00000000" w:rsidP="00716F82">
      <w:pPr>
        <w:rPr>
          <w:rFonts w:ascii="Roboto" w:hAnsi="Roboto"/>
          <w:color w:val="006621"/>
          <w:shd w:val="clear" w:color="auto" w:fill="FFFFFF"/>
        </w:rPr>
      </w:pPr>
      <w:hyperlink r:id="rId6" w:history="1">
        <w:r w:rsidR="00716F82" w:rsidRPr="0041270E">
          <w:rPr>
            <w:rStyle w:val="Hyperlink"/>
            <w:rFonts w:ascii="Roboto" w:hAnsi="Roboto"/>
            <w:shd w:val="clear" w:color="auto" w:fill="FFFFFF"/>
          </w:rPr>
          <w:t>https://www.facebook.com/groups/155911276525675/posts/217652583684877</w:t>
        </w:r>
      </w:hyperlink>
    </w:p>
    <w:p w14:paraId="04C90494" w14:textId="43B32244" w:rsidR="00716F82" w:rsidRDefault="00716F82" w:rsidP="00716F82">
      <w:pPr>
        <w:rPr>
          <w:rFonts w:ascii="Roboto" w:hAnsi="Roboto"/>
          <w:u w:val="single"/>
          <w:shd w:val="clear" w:color="auto" w:fill="FFFFFF"/>
        </w:rPr>
      </w:pPr>
      <w:r w:rsidRPr="00D271E2">
        <w:rPr>
          <w:rFonts w:ascii="Roboto" w:hAnsi="Roboto"/>
          <w:u w:val="single"/>
          <w:shd w:val="clear" w:color="auto" w:fill="FFFFFF"/>
        </w:rPr>
        <w:t>Work Parties</w:t>
      </w:r>
    </w:p>
    <w:p w14:paraId="4A365D59" w14:textId="72FFA277" w:rsidR="0009607C" w:rsidRDefault="0009607C" w:rsidP="00716F82">
      <w:pPr>
        <w:rPr>
          <w:rFonts w:ascii="Roboto" w:hAnsi="Roboto"/>
          <w:shd w:val="clear" w:color="auto" w:fill="FFFFFF"/>
        </w:rPr>
      </w:pPr>
      <w:r w:rsidRPr="0009607C">
        <w:rPr>
          <w:rFonts w:ascii="Roboto" w:hAnsi="Roboto"/>
          <w:shd w:val="clear" w:color="auto" w:fill="FFFFFF"/>
        </w:rPr>
        <w:t>Now stopped until Spring except for any essential maintenance.</w:t>
      </w:r>
    </w:p>
    <w:p w14:paraId="54089C8D" w14:textId="59FD41D1" w:rsidR="00D64FAC" w:rsidRPr="00D64FAC" w:rsidRDefault="00D64FAC" w:rsidP="00716F82">
      <w:pPr>
        <w:rPr>
          <w:rFonts w:ascii="Roboto" w:hAnsi="Roboto"/>
          <w:u w:val="single"/>
          <w:shd w:val="clear" w:color="auto" w:fill="FFFFFF"/>
        </w:rPr>
      </w:pPr>
      <w:r w:rsidRPr="00D64FAC">
        <w:rPr>
          <w:rFonts w:ascii="Roboto" w:hAnsi="Roboto"/>
          <w:u w:val="single"/>
          <w:shd w:val="clear" w:color="auto" w:fill="FFFFFF"/>
        </w:rPr>
        <w:t>Committee Meeting</w:t>
      </w:r>
    </w:p>
    <w:p w14:paraId="7449256D" w14:textId="696AA7A9" w:rsidR="0072582F" w:rsidRDefault="00D64FAC" w:rsidP="00716F82">
      <w:pPr>
        <w:rPr>
          <w:rFonts w:ascii="Roboto" w:hAnsi="Roboto"/>
          <w:shd w:val="clear" w:color="auto" w:fill="FFFFFF"/>
        </w:rPr>
      </w:pPr>
      <w:r>
        <w:rPr>
          <w:rFonts w:ascii="Roboto" w:hAnsi="Roboto"/>
          <w:shd w:val="clear" w:color="auto" w:fill="FFFFFF"/>
        </w:rPr>
        <w:t xml:space="preserve">The last meeting of 2022 will be held on Wednesday when it is hoped to have full discussion on what projects to consider for the future.  This will include the best use of the </w:t>
      </w:r>
      <w:r w:rsidR="0099063C">
        <w:rPr>
          <w:rFonts w:ascii="Roboto" w:hAnsi="Roboto"/>
          <w:shd w:val="clear" w:color="auto" w:fill="FFFFFF"/>
        </w:rPr>
        <w:t xml:space="preserve">area of land </w:t>
      </w:r>
      <w:r>
        <w:rPr>
          <w:rFonts w:ascii="Roboto" w:hAnsi="Roboto"/>
          <w:shd w:val="clear" w:color="auto" w:fill="FFFFFF"/>
        </w:rPr>
        <w:t xml:space="preserve">recently released following the “chipping” exercise. </w:t>
      </w:r>
    </w:p>
    <w:p w14:paraId="64A1F89B" w14:textId="77777777" w:rsidR="00716F82" w:rsidRPr="005707CD" w:rsidRDefault="00716F82" w:rsidP="00716F82">
      <w:pPr>
        <w:rPr>
          <w:rFonts w:ascii="Calibri" w:hAnsi="Calibri" w:cs="Calibri"/>
          <w:sz w:val="24"/>
          <w:szCs w:val="24"/>
        </w:rPr>
      </w:pPr>
      <w:r w:rsidRPr="005707CD">
        <w:rPr>
          <w:rFonts w:ascii="Calibri" w:hAnsi="Calibri" w:cs="Calibri"/>
          <w:sz w:val="24"/>
          <w:szCs w:val="24"/>
        </w:rPr>
        <w:t>Willie Sinclair</w:t>
      </w:r>
    </w:p>
    <w:p w14:paraId="34CB49D2" w14:textId="514F9B74" w:rsidR="00716F82" w:rsidRPr="005707CD" w:rsidRDefault="00716F82" w:rsidP="00716F82">
      <w:pPr>
        <w:rPr>
          <w:rFonts w:ascii="Calibri" w:hAnsi="Calibri" w:cs="Calibri"/>
          <w:sz w:val="24"/>
          <w:szCs w:val="24"/>
        </w:rPr>
      </w:pPr>
      <w:r>
        <w:rPr>
          <w:rFonts w:ascii="Calibri" w:hAnsi="Calibri" w:cs="Calibri"/>
          <w:sz w:val="24"/>
          <w:szCs w:val="24"/>
        </w:rPr>
        <w:t>2</w:t>
      </w:r>
      <w:r w:rsidR="009E6C53">
        <w:rPr>
          <w:rFonts w:ascii="Calibri" w:hAnsi="Calibri" w:cs="Calibri"/>
          <w:sz w:val="24"/>
          <w:szCs w:val="24"/>
        </w:rPr>
        <w:t>3rd</w:t>
      </w:r>
      <w:r>
        <w:rPr>
          <w:rFonts w:ascii="Calibri" w:hAnsi="Calibri" w:cs="Calibri"/>
          <w:sz w:val="24"/>
          <w:szCs w:val="24"/>
        </w:rPr>
        <w:t xml:space="preserve">. </w:t>
      </w:r>
      <w:r w:rsidR="00047C08">
        <w:rPr>
          <w:rFonts w:ascii="Calibri" w:hAnsi="Calibri" w:cs="Calibri"/>
          <w:sz w:val="24"/>
          <w:szCs w:val="24"/>
        </w:rPr>
        <w:t>October</w:t>
      </w:r>
      <w:r w:rsidRPr="005707CD">
        <w:rPr>
          <w:rFonts w:ascii="Calibri" w:hAnsi="Calibri" w:cs="Calibri"/>
          <w:sz w:val="24"/>
          <w:szCs w:val="24"/>
        </w:rPr>
        <w:t>, 202</w:t>
      </w:r>
      <w:r>
        <w:rPr>
          <w:rFonts w:ascii="Calibri" w:hAnsi="Calibri" w:cs="Calibri"/>
          <w:sz w:val="24"/>
          <w:szCs w:val="24"/>
        </w:rPr>
        <w:t>2</w:t>
      </w:r>
    </w:p>
    <w:p w14:paraId="6D0349CC" w14:textId="44DC699A" w:rsidR="002D641E" w:rsidRPr="005707CD" w:rsidRDefault="00716F82" w:rsidP="00716F82">
      <w:pPr>
        <w:rPr>
          <w:rFonts w:ascii="Calibri" w:hAnsi="Calibri" w:cs="Calibri"/>
          <w:sz w:val="24"/>
          <w:szCs w:val="24"/>
        </w:rPr>
      </w:pPr>
      <w:r>
        <w:t xml:space="preserve"> </w:t>
      </w:r>
    </w:p>
    <w:sectPr w:rsidR="002D641E" w:rsidRPr="00570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40CF"/>
    <w:multiLevelType w:val="hybridMultilevel"/>
    <w:tmpl w:val="1CDA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80"/>
    <w:rsid w:val="00017B66"/>
    <w:rsid w:val="00021A92"/>
    <w:rsid w:val="00047C08"/>
    <w:rsid w:val="00083C5F"/>
    <w:rsid w:val="0009607C"/>
    <w:rsid w:val="00097E4D"/>
    <w:rsid w:val="000B0E09"/>
    <w:rsid w:val="000C08BB"/>
    <w:rsid w:val="000D4046"/>
    <w:rsid w:val="0013617B"/>
    <w:rsid w:val="00145B64"/>
    <w:rsid w:val="00180167"/>
    <w:rsid w:val="0018317F"/>
    <w:rsid w:val="001D1E0E"/>
    <w:rsid w:val="002347B0"/>
    <w:rsid w:val="0026298C"/>
    <w:rsid w:val="002750E3"/>
    <w:rsid w:val="002D641E"/>
    <w:rsid w:val="00301964"/>
    <w:rsid w:val="003B259B"/>
    <w:rsid w:val="004546A0"/>
    <w:rsid w:val="00472BDC"/>
    <w:rsid w:val="00481113"/>
    <w:rsid w:val="004C5FBB"/>
    <w:rsid w:val="004D7DF3"/>
    <w:rsid w:val="004E06BA"/>
    <w:rsid w:val="00513780"/>
    <w:rsid w:val="0053110C"/>
    <w:rsid w:val="005363E1"/>
    <w:rsid w:val="005436BE"/>
    <w:rsid w:val="005707CD"/>
    <w:rsid w:val="00587A1E"/>
    <w:rsid w:val="005E11DD"/>
    <w:rsid w:val="005E254A"/>
    <w:rsid w:val="00616EE4"/>
    <w:rsid w:val="00716F82"/>
    <w:rsid w:val="0072582F"/>
    <w:rsid w:val="00732FE5"/>
    <w:rsid w:val="007526E3"/>
    <w:rsid w:val="00784917"/>
    <w:rsid w:val="007943B9"/>
    <w:rsid w:val="007E73C6"/>
    <w:rsid w:val="00877598"/>
    <w:rsid w:val="008C0290"/>
    <w:rsid w:val="008C2FE5"/>
    <w:rsid w:val="008D341D"/>
    <w:rsid w:val="008F07CC"/>
    <w:rsid w:val="00905409"/>
    <w:rsid w:val="009125AE"/>
    <w:rsid w:val="00933C97"/>
    <w:rsid w:val="00947637"/>
    <w:rsid w:val="00954826"/>
    <w:rsid w:val="00974D27"/>
    <w:rsid w:val="00977ABA"/>
    <w:rsid w:val="0099063C"/>
    <w:rsid w:val="009B5C93"/>
    <w:rsid w:val="009E6C53"/>
    <w:rsid w:val="00A63972"/>
    <w:rsid w:val="00A91BAE"/>
    <w:rsid w:val="00AD59C1"/>
    <w:rsid w:val="00B27DF6"/>
    <w:rsid w:val="00B51808"/>
    <w:rsid w:val="00B82DED"/>
    <w:rsid w:val="00B96529"/>
    <w:rsid w:val="00BF7F48"/>
    <w:rsid w:val="00C03AF7"/>
    <w:rsid w:val="00C20C42"/>
    <w:rsid w:val="00C51D9C"/>
    <w:rsid w:val="00C86D43"/>
    <w:rsid w:val="00CB7539"/>
    <w:rsid w:val="00CC4FB4"/>
    <w:rsid w:val="00D06257"/>
    <w:rsid w:val="00D12865"/>
    <w:rsid w:val="00D1542F"/>
    <w:rsid w:val="00D271E2"/>
    <w:rsid w:val="00D33F18"/>
    <w:rsid w:val="00D359FD"/>
    <w:rsid w:val="00D36C14"/>
    <w:rsid w:val="00D64FAC"/>
    <w:rsid w:val="00DA5D2B"/>
    <w:rsid w:val="00DA69E5"/>
    <w:rsid w:val="00E22923"/>
    <w:rsid w:val="00E526E9"/>
    <w:rsid w:val="00EC41D5"/>
    <w:rsid w:val="00EE57F9"/>
    <w:rsid w:val="00F17044"/>
    <w:rsid w:val="00FB4E22"/>
    <w:rsid w:val="00FC7627"/>
    <w:rsid w:val="00FF6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3BA5"/>
  <w15:chartTrackingRefBased/>
  <w15:docId w15:val="{D13644A7-2E23-438B-A61C-71D44765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943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DF6"/>
    <w:rPr>
      <w:color w:val="0563C1" w:themeColor="hyperlink"/>
      <w:u w:val="single"/>
    </w:rPr>
  </w:style>
  <w:style w:type="character" w:styleId="UnresolvedMention">
    <w:name w:val="Unresolved Mention"/>
    <w:basedOn w:val="DefaultParagraphFont"/>
    <w:uiPriority w:val="99"/>
    <w:semiHidden/>
    <w:unhideWhenUsed/>
    <w:rsid w:val="00B27DF6"/>
    <w:rPr>
      <w:color w:val="605E5C"/>
      <w:shd w:val="clear" w:color="auto" w:fill="E1DFDD"/>
    </w:rPr>
  </w:style>
  <w:style w:type="character" w:customStyle="1" w:styleId="Heading3Char">
    <w:name w:val="Heading 3 Char"/>
    <w:basedOn w:val="DefaultParagraphFont"/>
    <w:link w:val="Heading3"/>
    <w:uiPriority w:val="9"/>
    <w:semiHidden/>
    <w:rsid w:val="007943B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B7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9820">
      <w:bodyDiv w:val="1"/>
      <w:marLeft w:val="0"/>
      <w:marRight w:val="0"/>
      <w:marTop w:val="0"/>
      <w:marBottom w:val="0"/>
      <w:divBdr>
        <w:top w:val="none" w:sz="0" w:space="0" w:color="auto"/>
        <w:left w:val="none" w:sz="0" w:space="0" w:color="auto"/>
        <w:bottom w:val="none" w:sz="0" w:space="0" w:color="auto"/>
        <w:right w:val="none" w:sz="0" w:space="0" w:color="auto"/>
      </w:divBdr>
      <w:divsChild>
        <w:div w:id="1195146575">
          <w:marLeft w:val="0"/>
          <w:marRight w:val="0"/>
          <w:marTop w:val="0"/>
          <w:marBottom w:val="0"/>
          <w:divBdr>
            <w:top w:val="none" w:sz="0" w:space="0" w:color="auto"/>
            <w:left w:val="none" w:sz="0" w:space="0" w:color="auto"/>
            <w:bottom w:val="none" w:sz="0" w:space="0" w:color="auto"/>
            <w:right w:val="none" w:sz="0" w:space="0" w:color="auto"/>
          </w:divBdr>
        </w:div>
        <w:div w:id="1428162300">
          <w:marLeft w:val="0"/>
          <w:marRight w:val="0"/>
          <w:marTop w:val="0"/>
          <w:marBottom w:val="0"/>
          <w:divBdr>
            <w:top w:val="none" w:sz="0" w:space="0" w:color="auto"/>
            <w:left w:val="none" w:sz="0" w:space="0" w:color="auto"/>
            <w:bottom w:val="none" w:sz="0" w:space="0" w:color="auto"/>
            <w:right w:val="none" w:sz="0" w:space="0" w:color="auto"/>
          </w:divBdr>
          <w:divsChild>
            <w:div w:id="1055660673">
              <w:marLeft w:val="0"/>
              <w:marRight w:val="0"/>
              <w:marTop w:val="0"/>
              <w:marBottom w:val="0"/>
              <w:divBdr>
                <w:top w:val="none" w:sz="0" w:space="0" w:color="auto"/>
                <w:left w:val="none" w:sz="0" w:space="0" w:color="auto"/>
                <w:bottom w:val="none" w:sz="0" w:space="0" w:color="auto"/>
                <w:right w:val="none" w:sz="0" w:space="0" w:color="auto"/>
              </w:divBdr>
              <w:divsChild>
                <w:div w:id="1521242137">
                  <w:marLeft w:val="0"/>
                  <w:marRight w:val="0"/>
                  <w:marTop w:val="0"/>
                  <w:marBottom w:val="0"/>
                  <w:divBdr>
                    <w:top w:val="none" w:sz="0" w:space="0" w:color="auto"/>
                    <w:left w:val="none" w:sz="0" w:space="0" w:color="auto"/>
                    <w:bottom w:val="none" w:sz="0" w:space="0" w:color="auto"/>
                    <w:right w:val="none" w:sz="0" w:space="0" w:color="auto"/>
                  </w:divBdr>
                </w:div>
                <w:div w:id="1802187228">
                  <w:marLeft w:val="0"/>
                  <w:marRight w:val="0"/>
                  <w:marTop w:val="0"/>
                  <w:marBottom w:val="0"/>
                  <w:divBdr>
                    <w:top w:val="none" w:sz="0" w:space="0" w:color="auto"/>
                    <w:left w:val="none" w:sz="0" w:space="0" w:color="auto"/>
                    <w:bottom w:val="none" w:sz="0" w:space="0" w:color="auto"/>
                    <w:right w:val="none" w:sz="0" w:space="0" w:color="auto"/>
                  </w:divBdr>
                </w:div>
                <w:div w:id="1979917872">
                  <w:marLeft w:val="0"/>
                  <w:marRight w:val="0"/>
                  <w:marTop w:val="0"/>
                  <w:marBottom w:val="0"/>
                  <w:divBdr>
                    <w:top w:val="none" w:sz="0" w:space="0" w:color="auto"/>
                    <w:left w:val="none" w:sz="0" w:space="0" w:color="auto"/>
                    <w:bottom w:val="none" w:sz="0" w:space="0" w:color="auto"/>
                    <w:right w:val="none" w:sz="0" w:space="0" w:color="auto"/>
                  </w:divBdr>
                  <w:divsChild>
                    <w:div w:id="1464493967">
                      <w:marLeft w:val="0"/>
                      <w:marRight w:val="0"/>
                      <w:marTop w:val="0"/>
                      <w:marBottom w:val="0"/>
                      <w:divBdr>
                        <w:top w:val="none" w:sz="0" w:space="0" w:color="auto"/>
                        <w:left w:val="none" w:sz="0" w:space="0" w:color="auto"/>
                        <w:bottom w:val="none" w:sz="0" w:space="0" w:color="auto"/>
                        <w:right w:val="none" w:sz="0" w:space="0" w:color="auto"/>
                      </w:divBdr>
                    </w:div>
                  </w:divsChild>
                </w:div>
                <w:div w:id="195847407">
                  <w:marLeft w:val="0"/>
                  <w:marRight w:val="0"/>
                  <w:marTop w:val="0"/>
                  <w:marBottom w:val="0"/>
                  <w:divBdr>
                    <w:top w:val="none" w:sz="0" w:space="0" w:color="auto"/>
                    <w:left w:val="none" w:sz="0" w:space="0" w:color="auto"/>
                    <w:bottom w:val="none" w:sz="0" w:space="0" w:color="auto"/>
                    <w:right w:val="none" w:sz="0" w:space="0" w:color="auto"/>
                  </w:divBdr>
                </w:div>
                <w:div w:id="11457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7264">
      <w:bodyDiv w:val="1"/>
      <w:marLeft w:val="0"/>
      <w:marRight w:val="0"/>
      <w:marTop w:val="0"/>
      <w:marBottom w:val="0"/>
      <w:divBdr>
        <w:top w:val="none" w:sz="0" w:space="0" w:color="auto"/>
        <w:left w:val="none" w:sz="0" w:space="0" w:color="auto"/>
        <w:bottom w:val="none" w:sz="0" w:space="0" w:color="auto"/>
        <w:right w:val="none" w:sz="0" w:space="0" w:color="auto"/>
      </w:divBdr>
    </w:div>
    <w:div w:id="1552157054">
      <w:bodyDiv w:val="1"/>
      <w:marLeft w:val="0"/>
      <w:marRight w:val="0"/>
      <w:marTop w:val="0"/>
      <w:marBottom w:val="0"/>
      <w:divBdr>
        <w:top w:val="none" w:sz="0" w:space="0" w:color="auto"/>
        <w:left w:val="none" w:sz="0" w:space="0" w:color="auto"/>
        <w:bottom w:val="none" w:sz="0" w:space="0" w:color="auto"/>
        <w:right w:val="none" w:sz="0" w:space="0" w:color="auto"/>
      </w:divBdr>
    </w:div>
    <w:div w:id="1675109874">
      <w:bodyDiv w:val="1"/>
      <w:marLeft w:val="0"/>
      <w:marRight w:val="0"/>
      <w:marTop w:val="0"/>
      <w:marBottom w:val="0"/>
      <w:divBdr>
        <w:top w:val="none" w:sz="0" w:space="0" w:color="auto"/>
        <w:left w:val="none" w:sz="0" w:space="0" w:color="auto"/>
        <w:bottom w:val="none" w:sz="0" w:space="0" w:color="auto"/>
        <w:right w:val="none" w:sz="0" w:space="0" w:color="auto"/>
      </w:divBdr>
    </w:div>
    <w:div w:id="1746343836">
      <w:bodyDiv w:val="1"/>
      <w:marLeft w:val="0"/>
      <w:marRight w:val="0"/>
      <w:marTop w:val="0"/>
      <w:marBottom w:val="0"/>
      <w:divBdr>
        <w:top w:val="none" w:sz="0" w:space="0" w:color="auto"/>
        <w:left w:val="none" w:sz="0" w:space="0" w:color="auto"/>
        <w:bottom w:val="none" w:sz="0" w:space="0" w:color="auto"/>
        <w:right w:val="none" w:sz="0" w:space="0" w:color="auto"/>
      </w:divBdr>
    </w:div>
    <w:div w:id="1776317510">
      <w:bodyDiv w:val="1"/>
      <w:marLeft w:val="0"/>
      <w:marRight w:val="0"/>
      <w:marTop w:val="0"/>
      <w:marBottom w:val="0"/>
      <w:divBdr>
        <w:top w:val="none" w:sz="0" w:space="0" w:color="auto"/>
        <w:left w:val="none" w:sz="0" w:space="0" w:color="auto"/>
        <w:bottom w:val="none" w:sz="0" w:space="0" w:color="auto"/>
        <w:right w:val="none" w:sz="0" w:space="0" w:color="auto"/>
      </w:divBdr>
    </w:div>
    <w:div w:id="1900244692">
      <w:bodyDiv w:val="1"/>
      <w:marLeft w:val="0"/>
      <w:marRight w:val="0"/>
      <w:marTop w:val="0"/>
      <w:marBottom w:val="0"/>
      <w:divBdr>
        <w:top w:val="none" w:sz="0" w:space="0" w:color="auto"/>
        <w:left w:val="none" w:sz="0" w:space="0" w:color="auto"/>
        <w:bottom w:val="none" w:sz="0" w:space="0" w:color="auto"/>
        <w:right w:val="none" w:sz="0" w:space="0" w:color="auto"/>
      </w:divBdr>
    </w:div>
    <w:div w:id="19823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155911276525675/posts/217652583684877" TargetMode="External"/><Relationship Id="rId5" Type="http://schemas.openxmlformats.org/officeDocument/2006/relationships/hyperlink" Target="http://www.daviotcommunitytru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Sinclair</dc:creator>
  <cp:keywords/>
  <dc:description/>
  <cp:lastModifiedBy>William Sinclair</cp:lastModifiedBy>
  <cp:revision>4</cp:revision>
  <dcterms:created xsi:type="dcterms:W3CDTF">2022-10-23T15:56:00Z</dcterms:created>
  <dcterms:modified xsi:type="dcterms:W3CDTF">2022-10-23T17:34:00Z</dcterms:modified>
</cp:coreProperties>
</file>